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256FA" w14:textId="4BE06BB5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</w:t>
      </w:r>
      <w:r w:rsidR="002D59C8">
        <w:rPr>
          <w:rStyle w:val="Strong"/>
          <w:b w:val="0"/>
          <w:bCs w:val="0"/>
        </w:rPr>
        <w:t>7</w:t>
      </w:r>
      <w:r w:rsidR="002D59C8" w:rsidRPr="002D59C8">
        <w:rPr>
          <w:rStyle w:val="Strong"/>
          <w:b w:val="0"/>
          <w:bCs w:val="0"/>
          <w:vertAlign w:val="superscript"/>
        </w:rPr>
        <w:t>th</w:t>
      </w:r>
      <w:r w:rsidR="002D59C8">
        <w:rPr>
          <w:rStyle w:val="Strong"/>
          <w:b w:val="0"/>
          <w:bCs w:val="0"/>
        </w:rPr>
        <w:t xml:space="preserve"> April</w:t>
      </w:r>
    </w:p>
    <w:p w14:paraId="057AE770" w14:textId="77777777" w:rsidR="00FB2D1B" w:rsidRPr="00FB2D1B" w:rsidRDefault="00FB2D1B" w:rsidP="00FB2D1B"/>
    <w:p w14:paraId="6DD2B3D5" w14:textId="77777777" w:rsidR="003374A0" w:rsidRDefault="001D4FC0" w:rsidP="003374A0"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</w:p>
    <w:p w14:paraId="61285A4B" w14:textId="6095DF60" w:rsidR="009838FD" w:rsidRPr="002D59C8" w:rsidRDefault="009838FD" w:rsidP="009838FD">
      <w:pPr>
        <w:spacing w:before="49" w:after="40"/>
        <w:rPr>
          <w:rFonts w:eastAsia="Arial" w:cstheme="minorHAnsi"/>
        </w:rPr>
      </w:pPr>
      <w:r w:rsidRPr="002D59C8">
        <w:rPr>
          <w:rFonts w:cstheme="minorHAnsi"/>
        </w:rPr>
        <w:t xml:space="preserve">Theme:  </w:t>
      </w:r>
      <w:r w:rsidR="002D59C8" w:rsidRPr="002D59C8">
        <w:rPr>
          <w:rFonts w:eastAsia="Arial" w:cstheme="minorHAnsi"/>
        </w:rPr>
        <w:t>After the resurrection: Peace and Joy</w:t>
      </w:r>
    </w:p>
    <w:p w14:paraId="641CDEF6" w14:textId="7145AE0C" w:rsidR="009838FD" w:rsidRPr="002D59C8" w:rsidRDefault="009838FD" w:rsidP="009838FD">
      <w:pPr>
        <w:spacing w:before="49"/>
        <w:rPr>
          <w:rFonts w:cstheme="minorHAnsi"/>
        </w:rPr>
      </w:pPr>
      <w:r w:rsidRPr="002D59C8">
        <w:rPr>
          <w:rFonts w:cstheme="minorHAnsi"/>
        </w:rPr>
        <w:t xml:space="preserve">Speaker: </w:t>
      </w:r>
      <w:r w:rsidR="002D59C8" w:rsidRPr="002D59C8">
        <w:rPr>
          <w:rFonts w:cstheme="minorHAnsi"/>
        </w:rPr>
        <w:t>Jess</w:t>
      </w:r>
    </w:p>
    <w:p w14:paraId="138A1EA6" w14:textId="77777777" w:rsidR="002D59C8" w:rsidRPr="002D59C8" w:rsidRDefault="009838FD" w:rsidP="002D59C8">
      <w:pPr>
        <w:spacing w:before="49"/>
        <w:rPr>
          <w:rFonts w:eastAsia="Arial" w:cstheme="minorHAnsi"/>
        </w:rPr>
      </w:pPr>
      <w:r w:rsidRPr="002D59C8">
        <w:rPr>
          <w:rFonts w:cstheme="minorHAnsi"/>
        </w:rPr>
        <w:t xml:space="preserve">Reading: </w:t>
      </w:r>
      <w:r w:rsidR="002D59C8" w:rsidRPr="002D59C8">
        <w:rPr>
          <w:rFonts w:eastAsia="Arial" w:cstheme="minorHAnsi"/>
        </w:rPr>
        <w:t>John 20:19-23</w:t>
      </w:r>
    </w:p>
    <w:p w14:paraId="316B8D09" w14:textId="34C6853F" w:rsidR="003374A0" w:rsidRDefault="003374A0" w:rsidP="002D59C8">
      <w:pPr>
        <w:spacing w:before="49" w:after="40"/>
      </w:pPr>
    </w:p>
    <w:p w14:paraId="72461B65" w14:textId="1F44E756" w:rsidR="00D41B25" w:rsidRDefault="00255F4C" w:rsidP="003374A0">
      <w:pPr>
        <w:rPr>
          <w:rFonts w:eastAsia="Arial" w:cstheme="minorHAnsi"/>
        </w:rPr>
      </w:pPr>
      <w:r>
        <w:rPr>
          <w:rFonts w:eastAsia="Arial" w:cstheme="minorHAnsi"/>
        </w:rPr>
        <w:t>Please note that all, all age services from now on will not be live streamed.</w:t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31AE8A1A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374A0">
        <w:rPr>
          <w:rFonts w:cstheme="minorHAnsi"/>
        </w:rPr>
        <w:t xml:space="preserve">be </w:t>
      </w:r>
      <w:r w:rsidR="009838FD">
        <w:rPr>
          <w:rFonts w:cstheme="minorHAnsi"/>
        </w:rPr>
        <w:t>off until the 21</w:t>
      </w:r>
      <w:r w:rsidR="009838FD" w:rsidRPr="009838FD">
        <w:rPr>
          <w:rFonts w:cstheme="minorHAnsi"/>
          <w:vertAlign w:val="superscript"/>
        </w:rPr>
        <w:t>st</w:t>
      </w:r>
      <w:r w:rsidR="009838FD">
        <w:rPr>
          <w:rFonts w:cstheme="minorHAnsi"/>
        </w:rPr>
        <w:t xml:space="preserve"> of April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5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694E99E8" w:rsidR="00BF3D41" w:rsidRDefault="00191EE3" w:rsidP="001D4FC0">
      <w:pPr>
        <w:rPr>
          <w:rFonts w:cstheme="minorHAnsi"/>
        </w:rPr>
      </w:pPr>
      <w:r>
        <w:lastRenderedPageBreak/>
        <w:t>10th, 24th April</w:t>
      </w:r>
      <w:r>
        <w:t xml:space="preserve">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Default="00685A6C" w:rsidP="007669BE">
      <w:pPr>
        <w:pStyle w:val="Subtitle"/>
      </w:pPr>
    </w:p>
    <w:p w14:paraId="1302EBB5" w14:textId="54BC14A8" w:rsidR="009838FD" w:rsidRDefault="009838FD" w:rsidP="005F1667">
      <w:pPr>
        <w:pStyle w:val="Subtitle"/>
      </w:pPr>
      <w:r>
        <w:t>Office News</w:t>
      </w:r>
    </w:p>
    <w:p w14:paraId="6AAE460E" w14:textId="64954215" w:rsidR="009838FD" w:rsidRDefault="009838FD" w:rsidP="009838FD">
      <w:pPr>
        <w:rPr>
          <w:rFonts w:ascii="Aptos" w:hAnsi="Aptos"/>
          <w:color w:val="242424"/>
          <w:shd w:val="clear" w:color="auto" w:fill="FFFFFF"/>
        </w:rPr>
      </w:pPr>
      <w:r>
        <w:rPr>
          <w:rFonts w:ascii="Aptos" w:hAnsi="Aptos"/>
          <w:color w:val="242424"/>
          <w:shd w:val="clear" w:color="auto" w:fill="FFFFFF"/>
        </w:rPr>
        <w:t>the Office will be closed Bank Holiday Monday 1</w:t>
      </w:r>
      <w:r>
        <w:rPr>
          <w:rFonts w:ascii="Aptos" w:hAnsi="Aptos"/>
          <w:color w:val="242424"/>
          <w:shd w:val="clear" w:color="auto" w:fill="FFFFFF"/>
          <w:vertAlign w:val="superscript"/>
        </w:rPr>
        <w:t>st</w:t>
      </w:r>
      <w:r>
        <w:rPr>
          <w:rFonts w:ascii="Aptos" w:hAnsi="Aptos"/>
          <w:color w:val="242424"/>
          <w:shd w:val="clear" w:color="auto" w:fill="FFFFFF"/>
        </w:rPr>
        <w:t> April, Tuesday 2</w:t>
      </w:r>
      <w:r>
        <w:rPr>
          <w:rFonts w:ascii="Aptos" w:hAnsi="Aptos"/>
          <w:color w:val="242424"/>
          <w:shd w:val="clear" w:color="auto" w:fill="FFFFFF"/>
          <w:vertAlign w:val="superscript"/>
        </w:rPr>
        <w:t>nd</w:t>
      </w:r>
      <w:r>
        <w:rPr>
          <w:rFonts w:ascii="Aptos" w:hAnsi="Aptos"/>
          <w:color w:val="242424"/>
          <w:shd w:val="clear" w:color="auto" w:fill="FFFFFF"/>
        </w:rPr>
        <w:t> April,  Wednesday 3</w:t>
      </w:r>
      <w:r>
        <w:rPr>
          <w:rFonts w:ascii="Aptos" w:hAnsi="Aptos"/>
          <w:color w:val="242424"/>
          <w:shd w:val="clear" w:color="auto" w:fill="FFFFFF"/>
          <w:vertAlign w:val="superscript"/>
        </w:rPr>
        <w:t>rd</w:t>
      </w:r>
      <w:r>
        <w:rPr>
          <w:rFonts w:ascii="Aptos" w:hAnsi="Aptos"/>
          <w:color w:val="242424"/>
          <w:shd w:val="clear" w:color="auto" w:fill="FFFFFF"/>
        </w:rPr>
        <w:t> April and Friday 5</w:t>
      </w:r>
      <w:r>
        <w:rPr>
          <w:rFonts w:ascii="Aptos" w:hAnsi="Aptos"/>
          <w:color w:val="242424"/>
          <w:shd w:val="clear" w:color="auto" w:fill="FFFFFF"/>
          <w:vertAlign w:val="superscript"/>
        </w:rPr>
        <w:t>th</w:t>
      </w:r>
      <w:r>
        <w:rPr>
          <w:rFonts w:ascii="Aptos" w:hAnsi="Aptos"/>
          <w:color w:val="242424"/>
          <w:shd w:val="clear" w:color="auto" w:fill="FFFFFF"/>
        </w:rPr>
        <w:t> April but will be open on Thursday 4</w:t>
      </w:r>
      <w:r>
        <w:rPr>
          <w:rFonts w:ascii="Aptos" w:hAnsi="Aptos"/>
          <w:color w:val="242424"/>
          <w:shd w:val="clear" w:color="auto" w:fill="FFFFFF"/>
          <w:vertAlign w:val="superscript"/>
        </w:rPr>
        <w:t>th</w:t>
      </w:r>
      <w:r>
        <w:rPr>
          <w:rFonts w:ascii="Aptos" w:hAnsi="Aptos"/>
          <w:color w:val="242424"/>
          <w:shd w:val="clear" w:color="auto" w:fill="FFFFFF"/>
        </w:rPr>
        <w:t> April.</w:t>
      </w:r>
    </w:p>
    <w:p w14:paraId="1F0C44CA" w14:textId="77777777" w:rsidR="00405AF9" w:rsidRPr="00405AF9" w:rsidRDefault="00405AF9" w:rsidP="00405AF9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9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3EDA5B19" w:rsidR="00F45F22" w:rsidRDefault="00B72C2F" w:rsidP="00F45F22">
      <w:pPr>
        <w:pStyle w:val="Subtitle"/>
      </w:pPr>
      <w:r>
        <w:t>Church News</w:t>
      </w:r>
    </w:p>
    <w:p w14:paraId="0F7E3A36" w14:textId="4FBEE2F0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Bishop Jonathan will confirm candidates from the Deanery area at St Margaret’s in Rainham on 14 April at 6.30pm.</w:t>
      </w:r>
      <w:r>
        <w:rPr>
          <w:rFonts w:cstheme="minorHAnsi"/>
        </w:rPr>
        <w:t xml:space="preserve"> </w:t>
      </w:r>
      <w:r w:rsidRPr="00B72C2F">
        <w:rPr>
          <w:rFonts w:cstheme="minorHAnsi"/>
        </w:rPr>
        <w:t>If you are interested in getting confirmed please speak to Catharina or e-mail: </w:t>
      </w:r>
      <w:hyperlink r:id="rId10" w:history="1">
        <w:r w:rsidRPr="00B72C2F">
          <w:rPr>
            <w:rStyle w:val="Hyperlink"/>
            <w:rFonts w:cstheme="minorHAnsi"/>
            <w:bdr w:val="none" w:sz="0" w:space="0" w:color="auto" w:frame="1"/>
          </w:rPr>
          <w:t>catharina@stmarksgillingham.org</w:t>
        </w:r>
      </w:hyperlink>
      <w:r>
        <w:rPr>
          <w:rFonts w:cstheme="minorHAnsi"/>
        </w:rPr>
        <w:t xml:space="preserve">. </w:t>
      </w:r>
      <w:r w:rsidRPr="00B72C2F">
        <w:rPr>
          <w:rFonts w:cstheme="minorHAnsi"/>
        </w:rPr>
        <w:t>There will be a confirmation course for adults on 25.3, 2.4, and 8.4.</w:t>
      </w:r>
    </w:p>
    <w:p w14:paraId="271B4580" w14:textId="59608054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For youth, Alpha is currently running on Saturday evenings at the Vicarage.</w:t>
      </w: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1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3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lastRenderedPageBreak/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1EB417F1" w14:textId="77777777" w:rsidR="00BC34BB" w:rsidRPr="00BC34BB" w:rsidRDefault="002D59C8" w:rsidP="00BC34BB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14</w:t>
      </w:r>
      <w:r w:rsidR="009838FD" w:rsidRPr="009838FD">
        <w:rPr>
          <w:rStyle w:val="Strong"/>
          <w:rFonts w:cstheme="minorHAnsi"/>
          <w:vertAlign w:val="superscript"/>
        </w:rPr>
        <w:t>th</w:t>
      </w:r>
      <w:r w:rsidR="009838FD">
        <w:rPr>
          <w:rStyle w:val="Strong"/>
          <w:rFonts w:cstheme="minorHAnsi"/>
        </w:rPr>
        <w:t xml:space="preserve"> April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BC34BB" w:rsidRPr="00BC34BB">
        <w:rPr>
          <w:rFonts w:cstheme="minorHAnsi"/>
        </w:rPr>
        <w:t xml:space="preserve">Theme: </w:t>
      </w:r>
      <w:r w:rsidR="00BC34BB" w:rsidRPr="00BC34BB">
        <w:rPr>
          <w:rFonts w:eastAsia="Arial" w:cstheme="minorHAnsi"/>
        </w:rPr>
        <w:t>After the resurrection: Peter speaks to the crowd:</w:t>
      </w:r>
    </w:p>
    <w:p w14:paraId="7E0742CD" w14:textId="77777777" w:rsidR="00BC34BB" w:rsidRPr="00BC34BB" w:rsidRDefault="00BC34BB" w:rsidP="00BC34BB">
      <w:pPr>
        <w:spacing w:before="49"/>
        <w:rPr>
          <w:rFonts w:cstheme="minorHAnsi"/>
        </w:rPr>
      </w:pPr>
      <w:r w:rsidRPr="00BC34BB">
        <w:rPr>
          <w:rFonts w:cstheme="minorHAnsi"/>
        </w:rPr>
        <w:t>Speaker: John</w:t>
      </w:r>
    </w:p>
    <w:p w14:paraId="779AB2E6" w14:textId="77777777" w:rsidR="00BC34BB" w:rsidRPr="00BC34BB" w:rsidRDefault="00BC34BB" w:rsidP="00BC34BB">
      <w:pPr>
        <w:spacing w:before="49"/>
        <w:rPr>
          <w:rFonts w:eastAsia="Arial" w:cstheme="minorHAnsi"/>
        </w:rPr>
      </w:pPr>
      <w:r w:rsidRPr="00BC34BB">
        <w:rPr>
          <w:rFonts w:cstheme="minorHAnsi"/>
        </w:rPr>
        <w:t xml:space="preserve">Reading: </w:t>
      </w:r>
      <w:r w:rsidRPr="00BC34BB">
        <w:rPr>
          <w:rFonts w:eastAsia="Arial" w:cstheme="minorHAnsi"/>
        </w:rPr>
        <w:t>Acts 3:12-19</w:t>
      </w:r>
    </w:p>
    <w:p w14:paraId="7B365E02" w14:textId="04CE0849" w:rsidR="00EB6145" w:rsidRPr="00EB6145" w:rsidRDefault="00EB6145" w:rsidP="00BC34BB">
      <w:pPr>
        <w:spacing w:before="49" w:after="40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657F3A45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</w:t>
      </w:r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those who </w:t>
      </w:r>
      <w:r w:rsidR="006751AC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help out in church</w:t>
      </w:r>
      <w:r w:rsidR="009838FD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, especially through the Easter holidays</w:t>
      </w:r>
      <w:r w:rsidR="006751AC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.</w:t>
      </w:r>
      <w:r w:rsidR="009838FD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Happy Easter!! 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5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</w:r>
      <w:r w:rsidR="009D5A9C">
        <w:lastRenderedPageBreak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1EE3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09B8"/>
    <w:rsid w:val="002A1373"/>
    <w:rsid w:val="002A34A8"/>
    <w:rsid w:val="002A4B1F"/>
    <w:rsid w:val="002A56F3"/>
    <w:rsid w:val="002B1B5D"/>
    <w:rsid w:val="002D1338"/>
    <w:rsid w:val="002D45C7"/>
    <w:rsid w:val="002D59C8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374A0"/>
    <w:rsid w:val="00341661"/>
    <w:rsid w:val="00343743"/>
    <w:rsid w:val="00343CF0"/>
    <w:rsid w:val="00345A50"/>
    <w:rsid w:val="003477BC"/>
    <w:rsid w:val="0035266A"/>
    <w:rsid w:val="003543ED"/>
    <w:rsid w:val="00354484"/>
    <w:rsid w:val="00355397"/>
    <w:rsid w:val="003573D0"/>
    <w:rsid w:val="00371EE3"/>
    <w:rsid w:val="003831FE"/>
    <w:rsid w:val="00384D2F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5AF9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0AD4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667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51AC"/>
    <w:rsid w:val="006766D3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38FD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33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72C2F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34BB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42E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2F65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tity">
    <w:name w:val="_entity"/>
    <w:basedOn w:val="DefaultParagraphFont"/>
    <w:rsid w:val="00B72C2F"/>
  </w:style>
  <w:style w:type="character" w:customStyle="1" w:styleId="pu1yl">
    <w:name w:val="pu1yl"/>
    <w:basedOn w:val="DefaultParagraphFont"/>
    <w:rsid w:val="00B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6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48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06532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6609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marksgillingham.org" TargetMode="External"/><Relationship Id="rId13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2238511807?pwd=TU94WVN3cDlaSWxnejhHZTYxMTdvdz09" TargetMode="External"/><Relationship Id="rId12" Type="http://schemas.openxmlformats.org/officeDocument/2006/relationships/hyperlink" Target="mailto:kathyb.nana@yahoo.co.uk&#160;?subject=Prayer%20%26%20Prai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kathyb.nana@yahoo.co.uk" TargetMode="External"/><Relationship Id="rId5" Type="http://schemas.openxmlformats.org/officeDocument/2006/relationships/hyperlink" Target="https://www.stmarksgillingham.org/Groups/268148/Small_Groups.aspx" TargetMode="External"/><Relationship Id="rId15" Type="http://schemas.openxmlformats.org/officeDocument/2006/relationships/hyperlink" Target="mailto:admin@stmarksgillingham.org" TargetMode="External"/><Relationship Id="rId10" Type="http://schemas.openxmlformats.org/officeDocument/2006/relationships/hyperlink" Target="mailto:catharina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5</cp:revision>
  <dcterms:created xsi:type="dcterms:W3CDTF">2024-03-27T18:56:00Z</dcterms:created>
  <dcterms:modified xsi:type="dcterms:W3CDTF">2024-04-03T16:50:00Z</dcterms:modified>
</cp:coreProperties>
</file>